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E4576" w14:textId="7119EC51" w:rsidR="00FC6BA8" w:rsidRPr="00DD6965" w:rsidRDefault="00EB7651" w:rsidP="00DD6965">
      <w:pPr>
        <w:jc w:val="center"/>
        <w:rPr>
          <w:rFonts w:ascii="Arial" w:hAnsi="Arial" w:cs="Arial"/>
          <w:sz w:val="20"/>
          <w:szCs w:val="20"/>
        </w:rPr>
      </w:pPr>
      <w:r>
        <w:rPr>
          <w:rFonts w:ascii="Arial" w:hAnsi="Arial" w:cs="Arial"/>
          <w:noProof/>
          <w:sz w:val="20"/>
          <w:szCs w:val="20"/>
        </w:rPr>
        <w:drawing>
          <wp:inline distT="0" distB="0" distL="0" distR="0" wp14:anchorId="46646825" wp14:editId="0A4FD608">
            <wp:extent cx="2746079" cy="1459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logo with address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4702" cy="1491030"/>
                    </a:xfrm>
                    <a:prstGeom prst="rect">
                      <a:avLst/>
                    </a:prstGeom>
                  </pic:spPr>
                </pic:pic>
              </a:graphicData>
            </a:graphic>
          </wp:inline>
        </w:drawing>
      </w:r>
    </w:p>
    <w:p w14:paraId="1FC64074" w14:textId="176013EF" w:rsidR="00DD6965" w:rsidRPr="00DD6965" w:rsidRDefault="00DD6965" w:rsidP="00DD6965">
      <w:pPr>
        <w:pBdr>
          <w:top w:val="single" w:sz="4" w:space="1" w:color="auto"/>
          <w:left w:val="single" w:sz="4" w:space="4" w:color="auto"/>
          <w:bottom w:val="single" w:sz="4" w:space="0" w:color="auto"/>
          <w:right w:val="single" w:sz="4" w:space="4" w:color="auto"/>
        </w:pBdr>
        <w:jc w:val="center"/>
        <w:rPr>
          <w:rFonts w:ascii="Arial" w:hAnsi="Arial" w:cs="Arial"/>
          <w:b/>
          <w:bCs/>
          <w:color w:val="FF0000"/>
          <w:sz w:val="32"/>
          <w:szCs w:val="32"/>
        </w:rPr>
      </w:pPr>
      <w:r w:rsidRPr="00DD6965">
        <w:rPr>
          <w:rFonts w:ascii="Arial" w:hAnsi="Arial" w:cs="Arial"/>
          <w:b/>
          <w:bCs/>
          <w:color w:val="FF0000"/>
          <w:sz w:val="32"/>
          <w:szCs w:val="32"/>
        </w:rPr>
        <w:t>IN PERSON APPOINTMENT SAFETY AGREEMENT</w:t>
      </w:r>
    </w:p>
    <w:p w14:paraId="257872A1" w14:textId="77777777" w:rsidR="00DD6965" w:rsidRDefault="00DD6965" w:rsidP="00DD6965">
      <w:pPr>
        <w:pStyle w:val="font8"/>
        <w:spacing w:before="0" w:beforeAutospacing="0" w:after="0" w:afterAutospacing="0"/>
        <w:jc w:val="both"/>
        <w:textAlignment w:val="baseline"/>
        <w:rPr>
          <w:rFonts w:ascii="Arial" w:hAnsi="Arial" w:cs="Arial"/>
          <w:b/>
          <w:bCs/>
          <w:color w:val="FF0000"/>
          <w:sz w:val="27"/>
          <w:szCs w:val="27"/>
        </w:rPr>
      </w:pPr>
    </w:p>
    <w:p w14:paraId="578F1E06" w14:textId="5BE96FF2" w:rsidR="00DD6965" w:rsidRDefault="00DD6965" w:rsidP="00DD6965">
      <w:pPr>
        <w:pStyle w:val="font8"/>
        <w:spacing w:before="0" w:beforeAutospacing="0" w:after="0" w:afterAutospacing="0"/>
        <w:jc w:val="both"/>
        <w:textAlignment w:val="baseline"/>
        <w:rPr>
          <w:rFonts w:ascii="Arial" w:hAnsi="Arial" w:cs="Arial"/>
          <w:color w:val="000000"/>
          <w:sz w:val="27"/>
          <w:szCs w:val="27"/>
        </w:rPr>
      </w:pPr>
      <w:r w:rsidRPr="00DD6965">
        <w:rPr>
          <w:rFonts w:ascii="Arial" w:hAnsi="Arial" w:cs="Arial"/>
          <w:b/>
          <w:bCs/>
          <w:color w:val="000000" w:themeColor="text1"/>
          <w:sz w:val="27"/>
          <w:szCs w:val="27"/>
          <w:u w:val="single"/>
        </w:rPr>
        <w:t>Artpack Services Inc</w:t>
      </w:r>
      <w:r w:rsidRPr="00DD6965">
        <w:rPr>
          <w:rFonts w:ascii="Arial" w:hAnsi="Arial" w:cs="Arial"/>
          <w:color w:val="000000" w:themeColor="text1"/>
          <w:sz w:val="27"/>
          <w:szCs w:val="27"/>
          <w:u w:val="single"/>
        </w:rPr>
        <w:t>.</w:t>
      </w:r>
      <w:r w:rsidRPr="00DD6965">
        <w:rPr>
          <w:rFonts w:ascii="Arial" w:hAnsi="Arial" w:cs="Arial"/>
          <w:color w:val="000000" w:themeColor="text1"/>
          <w:sz w:val="27"/>
          <w:szCs w:val="27"/>
        </w:rPr>
        <w:t xml:space="preserve"> </w:t>
      </w:r>
      <w:r>
        <w:rPr>
          <w:rFonts w:ascii="Arial" w:hAnsi="Arial" w:cs="Arial"/>
          <w:color w:val="000000"/>
          <w:sz w:val="27"/>
          <w:szCs w:val="27"/>
        </w:rPr>
        <w:t>is abiding by the guidelines put forth by the Art Service Workers Safety Coalition to provide protections to all parties during in-person appointments.</w:t>
      </w:r>
    </w:p>
    <w:p w14:paraId="287FBA53" w14:textId="77777777" w:rsidR="00DD6965" w:rsidRDefault="00DD6965" w:rsidP="00DD6965">
      <w:pPr>
        <w:pStyle w:val="font8"/>
        <w:spacing w:before="0" w:beforeAutospacing="0" w:after="0" w:afterAutospacing="0"/>
        <w:jc w:val="both"/>
        <w:textAlignment w:val="baseline"/>
        <w:rPr>
          <w:rFonts w:ascii="Arial" w:hAnsi="Arial" w:cs="Arial"/>
          <w:color w:val="000000"/>
          <w:sz w:val="27"/>
          <w:szCs w:val="27"/>
        </w:rPr>
      </w:pPr>
      <w:r>
        <w:rPr>
          <w:rFonts w:ascii="Arial" w:hAnsi="Arial" w:cs="Arial"/>
          <w:color w:val="000000"/>
          <w:sz w:val="27"/>
          <w:szCs w:val="27"/>
        </w:rPr>
        <w:t> </w:t>
      </w:r>
    </w:p>
    <w:p w14:paraId="471BDC71" w14:textId="18D24A8E" w:rsidR="00DD6965" w:rsidRPr="00DD6965" w:rsidRDefault="00DD6965" w:rsidP="00DD6965">
      <w:pPr>
        <w:pStyle w:val="font8"/>
        <w:spacing w:before="0" w:beforeAutospacing="0" w:after="0" w:afterAutospacing="0"/>
        <w:jc w:val="both"/>
        <w:textAlignment w:val="baseline"/>
        <w:rPr>
          <w:rFonts w:ascii="Arial" w:hAnsi="Arial" w:cs="Arial"/>
          <w:color w:val="000000"/>
        </w:rPr>
      </w:pPr>
      <w:r w:rsidRPr="00DD6965">
        <w:rPr>
          <w:rFonts w:ascii="Arial" w:hAnsi="Arial" w:cs="Arial"/>
          <w:b/>
          <w:bCs/>
          <w:color w:val="000000"/>
        </w:rPr>
        <w:t>In advance of our representative’s visit to your location, we affirm that our staff has been trained on proper social distancing guidelines and will be prepared with personal protective equipment (PPE) in the form of face coverings, latex or nitrile gloves and hand sanitizer.  It is our expectation that the reciprocal efforts outlined below be made by you and your staff to ensure the safety of all parties</w:t>
      </w:r>
      <w:r w:rsidRPr="00DD6965">
        <w:rPr>
          <w:rFonts w:ascii="Arial" w:hAnsi="Arial" w:cs="Arial"/>
          <w:color w:val="000000"/>
        </w:rPr>
        <w:t>. </w:t>
      </w:r>
      <w:r w:rsidRPr="00DD6965">
        <w:rPr>
          <w:rFonts w:ascii="Arial" w:hAnsi="Arial" w:cs="Arial"/>
          <w:color w:val="000000"/>
        </w:rPr>
        <w:t xml:space="preserve"> </w:t>
      </w:r>
      <w:r w:rsidRPr="00DD6965">
        <w:rPr>
          <w:rFonts w:ascii="Arial" w:hAnsi="Arial" w:cs="Arial"/>
          <w:color w:val="000000"/>
        </w:rPr>
        <w:t> </w:t>
      </w:r>
    </w:p>
    <w:p w14:paraId="12E4B02C" w14:textId="77777777" w:rsidR="00DD6965" w:rsidRPr="00DD6965" w:rsidRDefault="00DD6965" w:rsidP="00DD6965">
      <w:pPr>
        <w:pStyle w:val="font8"/>
        <w:spacing w:before="0" w:beforeAutospacing="0" w:after="0" w:afterAutospacing="0"/>
        <w:jc w:val="both"/>
        <w:textAlignment w:val="baseline"/>
        <w:rPr>
          <w:rFonts w:ascii="Arial" w:hAnsi="Arial" w:cs="Arial"/>
          <w:color w:val="000000"/>
        </w:rPr>
      </w:pPr>
      <w:r w:rsidRPr="00DD6965">
        <w:rPr>
          <w:rFonts w:ascii="Arial" w:hAnsi="Arial" w:cs="Arial"/>
          <w:color w:val="000000"/>
        </w:rPr>
        <w:t> </w:t>
      </w:r>
    </w:p>
    <w:p w14:paraId="6A4748A5" w14:textId="77777777" w:rsidR="00DD6965" w:rsidRPr="00DD6965" w:rsidRDefault="00DD6965" w:rsidP="00DD6965">
      <w:pPr>
        <w:pStyle w:val="font8"/>
        <w:numPr>
          <w:ilvl w:val="0"/>
          <w:numId w:val="40"/>
        </w:numPr>
        <w:spacing w:before="0" w:beforeAutospacing="0" w:after="0" w:afterAutospacing="0"/>
        <w:ind w:left="120"/>
        <w:jc w:val="both"/>
        <w:textAlignment w:val="baseline"/>
        <w:rPr>
          <w:rFonts w:ascii="Arial" w:hAnsi="Arial" w:cs="Arial"/>
          <w:color w:val="000000"/>
        </w:rPr>
      </w:pPr>
      <w:r w:rsidRPr="00DD6965">
        <w:rPr>
          <w:rFonts w:ascii="Arial" w:hAnsi="Arial" w:cs="Arial"/>
          <w:color w:val="000000"/>
        </w:rPr>
        <w:t>You and your immediate staff will be prepared with personal protective equipment (PPE) in the form of face coverings, latex or nitrile gloves and hand sanitizer.  </w:t>
      </w:r>
    </w:p>
    <w:p w14:paraId="4BBAD8C7" w14:textId="77777777" w:rsidR="00DD6965" w:rsidRPr="00DD6965" w:rsidRDefault="00DD6965" w:rsidP="00DD6965">
      <w:pPr>
        <w:pStyle w:val="font8"/>
        <w:numPr>
          <w:ilvl w:val="0"/>
          <w:numId w:val="40"/>
        </w:numPr>
        <w:spacing w:before="0" w:beforeAutospacing="0" w:after="0" w:afterAutospacing="0"/>
        <w:ind w:left="120"/>
        <w:jc w:val="both"/>
        <w:textAlignment w:val="baseline"/>
        <w:rPr>
          <w:rFonts w:ascii="Arial" w:hAnsi="Arial" w:cs="Arial"/>
          <w:color w:val="000000"/>
        </w:rPr>
      </w:pPr>
      <w:r w:rsidRPr="00DD6965">
        <w:rPr>
          <w:rFonts w:ascii="Arial" w:hAnsi="Arial" w:cs="Arial"/>
          <w:color w:val="000000"/>
        </w:rPr>
        <w:t xml:space="preserve">Contractors or vendors at your location that our representatives will be in close proximity to will also be prepared with personal protective equipment (PPE). If they are </w:t>
      </w:r>
      <w:proofErr w:type="gramStart"/>
      <w:r w:rsidRPr="00DD6965">
        <w:rPr>
          <w:rFonts w:ascii="Arial" w:hAnsi="Arial" w:cs="Arial"/>
          <w:color w:val="000000"/>
        </w:rPr>
        <w:t>not</w:t>
      </w:r>
      <w:proofErr w:type="gramEnd"/>
      <w:r w:rsidRPr="00DD6965">
        <w:rPr>
          <w:rFonts w:ascii="Arial" w:hAnsi="Arial" w:cs="Arial"/>
          <w:color w:val="000000"/>
        </w:rPr>
        <w:t xml:space="preserve"> then we ask that they are required to vacate the immediate area for the duration of our representative's visit</w:t>
      </w:r>
    </w:p>
    <w:p w14:paraId="5A1B2747" w14:textId="77777777" w:rsidR="00DD6965" w:rsidRPr="00DD6965" w:rsidRDefault="00DD6965" w:rsidP="00DD6965">
      <w:pPr>
        <w:pStyle w:val="font8"/>
        <w:numPr>
          <w:ilvl w:val="0"/>
          <w:numId w:val="40"/>
        </w:numPr>
        <w:spacing w:before="0" w:beforeAutospacing="0" w:after="0" w:afterAutospacing="0"/>
        <w:ind w:left="120"/>
        <w:jc w:val="both"/>
        <w:textAlignment w:val="baseline"/>
        <w:rPr>
          <w:rFonts w:ascii="Arial" w:hAnsi="Arial" w:cs="Arial"/>
          <w:color w:val="000000"/>
        </w:rPr>
      </w:pPr>
      <w:r w:rsidRPr="00DD6965">
        <w:rPr>
          <w:rFonts w:ascii="Arial" w:hAnsi="Arial" w:cs="Arial"/>
          <w:color w:val="000000"/>
        </w:rPr>
        <w:t>In the event that you or someone on your immediate staff is unprepared, our representative will provide a small, sealed PPE kit (1 face covering, 1 pair of latex gloves). Depending on the circumstance you may be responsible for the cost of these items</w:t>
      </w:r>
    </w:p>
    <w:p w14:paraId="5EBEB897" w14:textId="77777777" w:rsidR="00DD6965" w:rsidRPr="00DD6965" w:rsidRDefault="00DD6965" w:rsidP="00DD6965">
      <w:pPr>
        <w:pStyle w:val="font8"/>
        <w:numPr>
          <w:ilvl w:val="0"/>
          <w:numId w:val="40"/>
        </w:numPr>
        <w:spacing w:before="0" w:beforeAutospacing="0" w:after="0" w:afterAutospacing="0"/>
        <w:ind w:left="120"/>
        <w:jc w:val="both"/>
        <w:textAlignment w:val="baseline"/>
        <w:rPr>
          <w:rFonts w:ascii="Arial" w:hAnsi="Arial" w:cs="Arial"/>
          <w:color w:val="000000"/>
        </w:rPr>
      </w:pPr>
      <w:r w:rsidRPr="00DD6965">
        <w:rPr>
          <w:rFonts w:ascii="Arial" w:hAnsi="Arial" w:cs="Arial"/>
          <w:color w:val="000000"/>
        </w:rPr>
        <w:t>When applicable, all artworks or objects to be viewed/collected will be staged in advance in a sanitized, well ventilated area with adequate space for proper social distancing to be observed</w:t>
      </w:r>
    </w:p>
    <w:p w14:paraId="55BC64FA" w14:textId="5A2CB5C7" w:rsidR="00DD6965" w:rsidRPr="00DD6965" w:rsidRDefault="00DD6965" w:rsidP="00DD6965">
      <w:pPr>
        <w:pStyle w:val="font8"/>
        <w:numPr>
          <w:ilvl w:val="0"/>
          <w:numId w:val="40"/>
        </w:numPr>
        <w:spacing w:before="0" w:beforeAutospacing="0" w:after="0" w:afterAutospacing="0"/>
        <w:ind w:left="120"/>
        <w:jc w:val="both"/>
        <w:textAlignment w:val="baseline"/>
        <w:rPr>
          <w:rFonts w:ascii="Arial" w:hAnsi="Arial" w:cs="Arial"/>
          <w:color w:val="000000"/>
        </w:rPr>
      </w:pPr>
      <w:r w:rsidRPr="00DD6965">
        <w:rPr>
          <w:rFonts w:ascii="Arial" w:hAnsi="Arial" w:cs="Arial"/>
          <w:color w:val="000000"/>
        </w:rPr>
        <w:t>If you do not have adequate space</w:t>
      </w:r>
      <w:r w:rsidR="00381A30">
        <w:rPr>
          <w:rFonts w:ascii="Arial" w:hAnsi="Arial" w:cs="Arial"/>
          <w:color w:val="000000"/>
        </w:rPr>
        <w:t>,</w:t>
      </w:r>
      <w:r w:rsidRPr="00DD6965">
        <w:rPr>
          <w:rFonts w:ascii="Arial" w:hAnsi="Arial" w:cs="Arial"/>
          <w:color w:val="000000"/>
        </w:rPr>
        <w:t xml:space="preserve"> we ask that you inform us in advance so that additional PPE (plastic face shields) can be provided, or an alternative plan for viewing and/or packing of objects can be arranged</w:t>
      </w:r>
    </w:p>
    <w:p w14:paraId="377AA8C8" w14:textId="77777777" w:rsidR="00DD6965" w:rsidRPr="00DD6965" w:rsidRDefault="00DD6965" w:rsidP="00DD6965">
      <w:pPr>
        <w:pStyle w:val="font8"/>
        <w:numPr>
          <w:ilvl w:val="0"/>
          <w:numId w:val="40"/>
        </w:numPr>
        <w:spacing w:before="0" w:beforeAutospacing="0" w:after="0" w:afterAutospacing="0"/>
        <w:ind w:left="120"/>
        <w:jc w:val="both"/>
        <w:textAlignment w:val="baseline"/>
        <w:rPr>
          <w:rFonts w:ascii="Arial" w:hAnsi="Arial" w:cs="Arial"/>
          <w:color w:val="000000"/>
        </w:rPr>
      </w:pPr>
      <w:r w:rsidRPr="00DD6965">
        <w:rPr>
          <w:rFonts w:ascii="Arial" w:hAnsi="Arial" w:cs="Arial"/>
          <w:color w:val="000000"/>
        </w:rPr>
        <w:t>If signatures are required on paperwork, you will provide your own writing utensil or agree to an electronic exchange of signatures via email</w:t>
      </w:r>
    </w:p>
    <w:p w14:paraId="77A9D1F3" w14:textId="00468231" w:rsidR="00DD6965" w:rsidRDefault="00DD6965" w:rsidP="00DD6965">
      <w:pPr>
        <w:pStyle w:val="font8"/>
        <w:numPr>
          <w:ilvl w:val="0"/>
          <w:numId w:val="40"/>
        </w:numPr>
        <w:spacing w:before="0" w:beforeAutospacing="0" w:after="0" w:afterAutospacing="0"/>
        <w:ind w:left="120"/>
        <w:jc w:val="both"/>
        <w:textAlignment w:val="baseline"/>
        <w:rPr>
          <w:rFonts w:ascii="Arial" w:hAnsi="Arial" w:cs="Arial"/>
          <w:color w:val="000000"/>
        </w:rPr>
      </w:pPr>
      <w:r w:rsidRPr="00DD6965">
        <w:rPr>
          <w:rFonts w:ascii="Arial" w:hAnsi="Arial" w:cs="Arial"/>
          <w:color w:val="000000"/>
        </w:rPr>
        <w:t>You will inform us immediately in the event that someone at your location, either before or within 14 days of our visit, is exhibiting known symptoms of COVID-19.</w:t>
      </w:r>
    </w:p>
    <w:p w14:paraId="2BFD3EAF" w14:textId="77777777" w:rsidR="00381A30" w:rsidRPr="00DD6965" w:rsidRDefault="00381A30" w:rsidP="00381A30">
      <w:pPr>
        <w:pStyle w:val="font8"/>
        <w:spacing w:before="0" w:beforeAutospacing="0" w:after="0" w:afterAutospacing="0"/>
        <w:ind w:left="120"/>
        <w:jc w:val="both"/>
        <w:textAlignment w:val="baseline"/>
        <w:rPr>
          <w:rFonts w:ascii="Arial" w:hAnsi="Arial" w:cs="Arial"/>
          <w:color w:val="000000"/>
        </w:rPr>
      </w:pPr>
    </w:p>
    <w:p w14:paraId="48E85A8D" w14:textId="77777777" w:rsidR="00DD6965" w:rsidRPr="00DD6965" w:rsidRDefault="00DD6965" w:rsidP="00DD6965">
      <w:pPr>
        <w:pStyle w:val="font8"/>
        <w:numPr>
          <w:ilvl w:val="0"/>
          <w:numId w:val="40"/>
        </w:numPr>
        <w:spacing w:before="0" w:beforeAutospacing="0" w:after="0" w:afterAutospacing="0"/>
        <w:ind w:left="120"/>
        <w:jc w:val="both"/>
        <w:textAlignment w:val="baseline"/>
        <w:rPr>
          <w:rFonts w:ascii="Arial" w:hAnsi="Arial" w:cs="Arial"/>
          <w:color w:val="000000"/>
        </w:rPr>
      </w:pPr>
      <w:r w:rsidRPr="00DD6965">
        <w:rPr>
          <w:rFonts w:ascii="Arial" w:hAnsi="Arial" w:cs="Arial"/>
          <w:color w:val="000000"/>
        </w:rPr>
        <w:t>If you or your organization require additional safety measures above what we have in place, we ask that you inform us well in advance of our visit so that preparations can be made</w:t>
      </w:r>
    </w:p>
    <w:p w14:paraId="14E6B60E" w14:textId="77777777" w:rsidR="00DD6965" w:rsidRPr="00DD6965" w:rsidRDefault="00DD6965" w:rsidP="00DD6965">
      <w:pPr>
        <w:pStyle w:val="font8"/>
        <w:spacing w:before="0" w:beforeAutospacing="0" w:after="0" w:afterAutospacing="0"/>
        <w:jc w:val="both"/>
        <w:textAlignment w:val="baseline"/>
        <w:rPr>
          <w:rFonts w:ascii="Arial" w:hAnsi="Arial" w:cs="Arial"/>
          <w:color w:val="000000"/>
        </w:rPr>
      </w:pPr>
      <w:r w:rsidRPr="00DD6965">
        <w:rPr>
          <w:rFonts w:ascii="Arial" w:hAnsi="Arial" w:cs="Arial"/>
          <w:color w:val="000000"/>
        </w:rPr>
        <w:t> </w:t>
      </w:r>
    </w:p>
    <w:p w14:paraId="71E300F6" w14:textId="77777777" w:rsidR="00DD6965" w:rsidRPr="00DD6965" w:rsidRDefault="00DD6965" w:rsidP="00DD6965">
      <w:pPr>
        <w:pStyle w:val="font8"/>
        <w:spacing w:before="0" w:beforeAutospacing="0" w:after="0" w:afterAutospacing="0"/>
        <w:jc w:val="both"/>
        <w:textAlignment w:val="baseline"/>
        <w:rPr>
          <w:rFonts w:ascii="Arial" w:hAnsi="Arial" w:cs="Arial"/>
          <w:b/>
          <w:bCs/>
          <w:i/>
          <w:iCs/>
          <w:color w:val="000000" w:themeColor="text1"/>
          <w:sz w:val="28"/>
          <w:szCs w:val="28"/>
        </w:rPr>
      </w:pPr>
      <w:r w:rsidRPr="00DD6965">
        <w:rPr>
          <w:rFonts w:ascii="Arial" w:hAnsi="Arial" w:cs="Arial"/>
          <w:b/>
          <w:bCs/>
          <w:i/>
          <w:iCs/>
          <w:color w:val="000000" w:themeColor="text1"/>
          <w:sz w:val="28"/>
          <w:szCs w:val="28"/>
        </w:rPr>
        <w:t>If situations arise that are deemed detrimental to our representative's safety, we reserve the right to postpone or cancel the visit until the appropriate safety measures can be put in place.</w:t>
      </w:r>
    </w:p>
    <w:p w14:paraId="7BBF4413" w14:textId="77777777" w:rsidR="00DD6965" w:rsidRPr="00DD6965" w:rsidRDefault="00DD6965" w:rsidP="00DD6965"/>
    <w:sectPr w:rsidR="00DD6965" w:rsidRPr="00DD6965" w:rsidSect="00E657B3">
      <w:footerReference w:type="default" r:id="rId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312F9" w14:textId="77777777" w:rsidR="000B7B39" w:rsidRDefault="000B7B39">
      <w:r>
        <w:separator/>
      </w:r>
    </w:p>
  </w:endnote>
  <w:endnote w:type="continuationSeparator" w:id="0">
    <w:p w14:paraId="4E1E2B63" w14:textId="77777777" w:rsidR="000B7B39" w:rsidRDefault="000B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8D0C5" w14:textId="77777777" w:rsidR="00965CFF" w:rsidRPr="00EB7651" w:rsidRDefault="00965CFF" w:rsidP="00EB7651">
    <w:pPr>
      <w:pStyle w:val="Footer"/>
      <w:tabs>
        <w:tab w:val="clear" w:pos="8640"/>
        <w:tab w:val="right" w:pos="9720"/>
      </w:tabs>
      <w:ind w:hanging="1080"/>
      <w:jc w:val="center"/>
      <w:rPr>
        <w:rFonts w:ascii="Arial Narrow" w:hAnsi="Arial Narrow"/>
        <w:sz w:val="15"/>
        <w:szCs w:val="15"/>
      </w:rPr>
    </w:pPr>
    <w:r>
      <w:rPr>
        <w:rFonts w:ascii="Arial Narrow" w:hAnsi="Arial Narrow"/>
        <w:sz w:val="15"/>
        <w:szCs w:val="15"/>
      </w:rPr>
      <w:t xml:space="preserve">             </w:t>
    </w:r>
    <w:r w:rsidRPr="00EB7651">
      <w:rPr>
        <w:rFonts w:ascii="Arial Narrow" w:hAnsi="Arial Narrow"/>
        <w:sz w:val="15"/>
        <w:szCs w:val="15"/>
      </w:rPr>
      <w:t>Custom Packaging &amp; Crating, Short &amp; Long Distance Transportation, Restoration, Exhibition Design &amp; Display, Installation, Collection Management and Storage of Fine Arts &amp; Antiques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68209" w14:textId="77777777" w:rsidR="000B7B39" w:rsidRDefault="000B7B39">
      <w:r>
        <w:separator/>
      </w:r>
    </w:p>
  </w:footnote>
  <w:footnote w:type="continuationSeparator" w:id="0">
    <w:p w14:paraId="406BB7BE" w14:textId="77777777" w:rsidR="000B7B39" w:rsidRDefault="000B7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85B"/>
    <w:multiLevelType w:val="hybridMultilevel"/>
    <w:tmpl w:val="DD50C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65C8C"/>
    <w:multiLevelType w:val="multilevel"/>
    <w:tmpl w:val="6B16AC58"/>
    <w:lvl w:ilvl="0">
      <w:start w:val="2"/>
      <w:numFmt w:val="decimal"/>
      <w:lvlText w:val="%1"/>
      <w:lvlJc w:val="left"/>
      <w:pPr>
        <w:ind w:left="620" w:hanging="6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EC663D"/>
    <w:multiLevelType w:val="hybridMultilevel"/>
    <w:tmpl w:val="DE786254"/>
    <w:lvl w:ilvl="0" w:tplc="DB3651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82B86"/>
    <w:multiLevelType w:val="hybridMultilevel"/>
    <w:tmpl w:val="C1461E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40B3F"/>
    <w:multiLevelType w:val="hybridMultilevel"/>
    <w:tmpl w:val="4E78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A6122"/>
    <w:multiLevelType w:val="hybridMultilevel"/>
    <w:tmpl w:val="632E5F76"/>
    <w:lvl w:ilvl="0" w:tplc="A1129CC6">
      <w:start w:val="1"/>
      <w:numFmt w:val="bullet"/>
      <w:lvlText w:val=""/>
      <w:lvlJc w:val="left"/>
      <w:pPr>
        <w:tabs>
          <w:tab w:val="num" w:pos="1440"/>
        </w:tabs>
        <w:ind w:left="1440" w:hanging="360"/>
      </w:pPr>
      <w:rPr>
        <w:rFonts w:ascii="Symbol" w:hAnsi="Symbol" w:hint="default"/>
        <w:b w:val="0"/>
        <w:i w:val="0"/>
        <w:color w:val="008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1254DD"/>
    <w:multiLevelType w:val="hybridMultilevel"/>
    <w:tmpl w:val="FA2CF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27048"/>
    <w:multiLevelType w:val="hybridMultilevel"/>
    <w:tmpl w:val="96C459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711DF6"/>
    <w:multiLevelType w:val="hybridMultilevel"/>
    <w:tmpl w:val="BB06818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97D"/>
    <w:multiLevelType w:val="multilevel"/>
    <w:tmpl w:val="D6261162"/>
    <w:lvl w:ilvl="0">
      <w:start w:val="1"/>
      <w:numFmt w:val="bullet"/>
      <w:lvlText w:val=""/>
      <w:lvlJc w:val="left"/>
      <w:pPr>
        <w:tabs>
          <w:tab w:val="num" w:pos="1440"/>
        </w:tabs>
        <w:ind w:left="1080" w:firstLine="0"/>
      </w:pPr>
      <w:rPr>
        <w:rFonts w:ascii="Wingdings" w:hAnsi="Wingdings" w:hint="default"/>
        <w:b w:val="0"/>
        <w:i w:val="0"/>
        <w:color w:val="00800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9A273A6"/>
    <w:multiLevelType w:val="hybridMultilevel"/>
    <w:tmpl w:val="D5A6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73E2D"/>
    <w:multiLevelType w:val="hybridMultilevel"/>
    <w:tmpl w:val="0D7A7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D759B"/>
    <w:multiLevelType w:val="hybridMultilevel"/>
    <w:tmpl w:val="A1223E78"/>
    <w:lvl w:ilvl="0" w:tplc="DB3651D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83FAC"/>
    <w:multiLevelType w:val="hybridMultilevel"/>
    <w:tmpl w:val="B0622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B48B5"/>
    <w:multiLevelType w:val="hybridMultilevel"/>
    <w:tmpl w:val="3884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E64D0"/>
    <w:multiLevelType w:val="hybridMultilevel"/>
    <w:tmpl w:val="9CC24AD6"/>
    <w:lvl w:ilvl="0" w:tplc="38C8B5A8">
      <w:start w:val="30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A78AE"/>
    <w:multiLevelType w:val="hybridMultilevel"/>
    <w:tmpl w:val="D6261162"/>
    <w:lvl w:ilvl="0" w:tplc="D0B2C958">
      <w:start w:val="1"/>
      <w:numFmt w:val="bullet"/>
      <w:lvlText w:val=""/>
      <w:lvlJc w:val="left"/>
      <w:pPr>
        <w:tabs>
          <w:tab w:val="num" w:pos="1440"/>
        </w:tabs>
        <w:ind w:left="1080" w:firstLine="0"/>
      </w:pPr>
      <w:rPr>
        <w:rFonts w:ascii="Wingdings" w:hAnsi="Wingdings" w:hint="default"/>
        <w:b w:val="0"/>
        <w:i w:val="0"/>
        <w:color w:val="008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7FD1A84"/>
    <w:multiLevelType w:val="hybridMultilevel"/>
    <w:tmpl w:val="D690F54C"/>
    <w:lvl w:ilvl="0" w:tplc="DB3651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C252F"/>
    <w:multiLevelType w:val="hybridMultilevel"/>
    <w:tmpl w:val="3408A430"/>
    <w:lvl w:ilvl="0" w:tplc="DB3651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31B09"/>
    <w:multiLevelType w:val="hybridMultilevel"/>
    <w:tmpl w:val="B0B6CE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CC87469"/>
    <w:multiLevelType w:val="multilevel"/>
    <w:tmpl w:val="4438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6B06CE"/>
    <w:multiLevelType w:val="hybridMultilevel"/>
    <w:tmpl w:val="9B8C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6D790D"/>
    <w:multiLevelType w:val="hybridMultilevel"/>
    <w:tmpl w:val="3A9A7D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5162E"/>
    <w:multiLevelType w:val="hybridMultilevel"/>
    <w:tmpl w:val="3408693C"/>
    <w:lvl w:ilvl="0" w:tplc="DB3651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217CA"/>
    <w:multiLevelType w:val="multilevel"/>
    <w:tmpl w:val="632E5F76"/>
    <w:lvl w:ilvl="0">
      <w:start w:val="1"/>
      <w:numFmt w:val="bullet"/>
      <w:lvlText w:val=""/>
      <w:lvlJc w:val="left"/>
      <w:pPr>
        <w:tabs>
          <w:tab w:val="num" w:pos="1440"/>
        </w:tabs>
        <w:ind w:left="1440" w:hanging="360"/>
      </w:pPr>
      <w:rPr>
        <w:rFonts w:ascii="Symbol" w:hAnsi="Symbol" w:hint="default"/>
        <w:b w:val="0"/>
        <w:i w:val="0"/>
        <w:color w:val="00800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DF626AF"/>
    <w:multiLevelType w:val="hybridMultilevel"/>
    <w:tmpl w:val="A0F69D26"/>
    <w:lvl w:ilvl="0" w:tplc="04090005">
      <w:start w:val="1"/>
      <w:numFmt w:val="bullet"/>
      <w:lvlText w:val=""/>
      <w:lvlJc w:val="left"/>
      <w:pPr>
        <w:tabs>
          <w:tab w:val="num" w:pos="1440"/>
        </w:tabs>
        <w:ind w:left="1440" w:hanging="360"/>
      </w:pPr>
      <w:rPr>
        <w:rFonts w:ascii="Wingdings" w:hAnsi="Wingdings" w:hint="default"/>
        <w:b w:val="0"/>
        <w:i w:val="0"/>
        <w:color w:val="008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FBC1AB5"/>
    <w:multiLevelType w:val="hybridMultilevel"/>
    <w:tmpl w:val="957059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3484296"/>
    <w:multiLevelType w:val="hybridMultilevel"/>
    <w:tmpl w:val="54440E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3FF299B"/>
    <w:multiLevelType w:val="hybridMultilevel"/>
    <w:tmpl w:val="90189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006BF9"/>
    <w:multiLevelType w:val="hybridMultilevel"/>
    <w:tmpl w:val="92E4C9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1E0C8E"/>
    <w:multiLevelType w:val="hybridMultilevel"/>
    <w:tmpl w:val="8E54B986"/>
    <w:lvl w:ilvl="0" w:tplc="F2D44EEE">
      <w:start w:val="30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243A07"/>
    <w:multiLevelType w:val="hybridMultilevel"/>
    <w:tmpl w:val="E4820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3D69A7"/>
    <w:multiLevelType w:val="hybridMultilevel"/>
    <w:tmpl w:val="0EDC5676"/>
    <w:lvl w:ilvl="0" w:tplc="0E1CAC1A">
      <w:start w:val="30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F926BF"/>
    <w:multiLevelType w:val="multilevel"/>
    <w:tmpl w:val="A0F69D26"/>
    <w:lvl w:ilvl="0">
      <w:start w:val="1"/>
      <w:numFmt w:val="bullet"/>
      <w:lvlText w:val=""/>
      <w:lvlJc w:val="left"/>
      <w:pPr>
        <w:tabs>
          <w:tab w:val="num" w:pos="1440"/>
        </w:tabs>
        <w:ind w:left="1440" w:hanging="360"/>
      </w:pPr>
      <w:rPr>
        <w:rFonts w:ascii="Wingdings" w:hAnsi="Wingdings" w:hint="default"/>
        <w:b w:val="0"/>
        <w:i w:val="0"/>
        <w:color w:val="00800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F7B2E5F"/>
    <w:multiLevelType w:val="hybridMultilevel"/>
    <w:tmpl w:val="74EE3F5C"/>
    <w:lvl w:ilvl="0" w:tplc="DB3651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AD48DA"/>
    <w:multiLevelType w:val="hybridMultilevel"/>
    <w:tmpl w:val="227E8DB0"/>
    <w:lvl w:ilvl="0" w:tplc="38E65BBE">
      <w:start w:val="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D6238B"/>
    <w:multiLevelType w:val="hybridMultilevel"/>
    <w:tmpl w:val="6974FF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60023"/>
    <w:multiLevelType w:val="hybridMultilevel"/>
    <w:tmpl w:val="EA320CFE"/>
    <w:lvl w:ilvl="0" w:tplc="DB3651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F3F9D"/>
    <w:multiLevelType w:val="hybridMultilevel"/>
    <w:tmpl w:val="58AAE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FC7273"/>
    <w:multiLevelType w:val="hybridMultilevel"/>
    <w:tmpl w:val="58485B02"/>
    <w:lvl w:ilvl="0" w:tplc="BD20E8B6">
      <w:start w:val="1"/>
      <w:numFmt w:val="bullet"/>
      <w:lvlText w:val=""/>
      <w:lvlJc w:val="left"/>
      <w:pPr>
        <w:tabs>
          <w:tab w:val="num" w:pos="1530"/>
        </w:tabs>
        <w:ind w:left="1530" w:hanging="360"/>
      </w:pPr>
      <w:rPr>
        <w:rFonts w:ascii="Wingdings" w:hAnsi="Wingdings"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num w:numId="1">
    <w:abstractNumId w:val="30"/>
  </w:num>
  <w:num w:numId="2">
    <w:abstractNumId w:val="15"/>
  </w:num>
  <w:num w:numId="3">
    <w:abstractNumId w:val="32"/>
  </w:num>
  <w:num w:numId="4">
    <w:abstractNumId w:val="5"/>
  </w:num>
  <w:num w:numId="5">
    <w:abstractNumId w:val="24"/>
  </w:num>
  <w:num w:numId="6">
    <w:abstractNumId w:val="25"/>
  </w:num>
  <w:num w:numId="7">
    <w:abstractNumId w:val="33"/>
  </w:num>
  <w:num w:numId="8">
    <w:abstractNumId w:val="16"/>
  </w:num>
  <w:num w:numId="9">
    <w:abstractNumId w:val="9"/>
  </w:num>
  <w:num w:numId="10">
    <w:abstractNumId w:val="39"/>
  </w:num>
  <w:num w:numId="11">
    <w:abstractNumId w:val="36"/>
  </w:num>
  <w:num w:numId="12">
    <w:abstractNumId w:val="7"/>
  </w:num>
  <w:num w:numId="13">
    <w:abstractNumId w:val="29"/>
  </w:num>
  <w:num w:numId="14">
    <w:abstractNumId w:val="3"/>
  </w:num>
  <w:num w:numId="15">
    <w:abstractNumId w:val="28"/>
  </w:num>
  <w:num w:numId="16">
    <w:abstractNumId w:val="8"/>
  </w:num>
  <w:num w:numId="17">
    <w:abstractNumId w:val="35"/>
  </w:num>
  <w:num w:numId="18">
    <w:abstractNumId w:val="31"/>
  </w:num>
  <w:num w:numId="19">
    <w:abstractNumId w:val="0"/>
  </w:num>
  <w:num w:numId="20">
    <w:abstractNumId w:val="6"/>
  </w:num>
  <w:num w:numId="21">
    <w:abstractNumId w:val="11"/>
  </w:num>
  <w:num w:numId="22">
    <w:abstractNumId w:val="14"/>
  </w:num>
  <w:num w:numId="23">
    <w:abstractNumId w:val="38"/>
  </w:num>
  <w:num w:numId="24">
    <w:abstractNumId w:val="13"/>
  </w:num>
  <w:num w:numId="25">
    <w:abstractNumId w:val="4"/>
  </w:num>
  <w:num w:numId="26">
    <w:abstractNumId w:val="21"/>
  </w:num>
  <w:num w:numId="27">
    <w:abstractNumId w:val="17"/>
  </w:num>
  <w:num w:numId="28">
    <w:abstractNumId w:val="18"/>
  </w:num>
  <w:num w:numId="29">
    <w:abstractNumId w:val="12"/>
  </w:num>
  <w:num w:numId="30">
    <w:abstractNumId w:val="2"/>
  </w:num>
  <w:num w:numId="31">
    <w:abstractNumId w:val="23"/>
  </w:num>
  <w:num w:numId="32">
    <w:abstractNumId w:val="37"/>
  </w:num>
  <w:num w:numId="33">
    <w:abstractNumId w:val="34"/>
  </w:num>
  <w:num w:numId="34">
    <w:abstractNumId w:val="22"/>
  </w:num>
  <w:num w:numId="35">
    <w:abstractNumId w:val="1"/>
  </w:num>
  <w:num w:numId="36">
    <w:abstractNumId w:val="10"/>
  </w:num>
  <w:num w:numId="37">
    <w:abstractNumId w:val="27"/>
  </w:num>
  <w:num w:numId="38">
    <w:abstractNumId w:val="19"/>
  </w:num>
  <w:num w:numId="39">
    <w:abstractNumId w:val="26"/>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2B"/>
    <w:rsid w:val="000040B4"/>
    <w:rsid w:val="0000574F"/>
    <w:rsid w:val="00014ECB"/>
    <w:rsid w:val="00026769"/>
    <w:rsid w:val="0002754D"/>
    <w:rsid w:val="00030B84"/>
    <w:rsid w:val="00030DA2"/>
    <w:rsid w:val="00036179"/>
    <w:rsid w:val="00052382"/>
    <w:rsid w:val="0005538A"/>
    <w:rsid w:val="0007285B"/>
    <w:rsid w:val="00083F52"/>
    <w:rsid w:val="00091707"/>
    <w:rsid w:val="00097572"/>
    <w:rsid w:val="000A342C"/>
    <w:rsid w:val="000B7B39"/>
    <w:rsid w:val="000C0A1D"/>
    <w:rsid w:val="000E4564"/>
    <w:rsid w:val="000F2AC4"/>
    <w:rsid w:val="001261BD"/>
    <w:rsid w:val="00135775"/>
    <w:rsid w:val="00140705"/>
    <w:rsid w:val="0014348C"/>
    <w:rsid w:val="00143EF2"/>
    <w:rsid w:val="001776A6"/>
    <w:rsid w:val="00180F12"/>
    <w:rsid w:val="00184B45"/>
    <w:rsid w:val="001A3480"/>
    <w:rsid w:val="001A5FE3"/>
    <w:rsid w:val="001B3A33"/>
    <w:rsid w:val="001B6E6C"/>
    <w:rsid w:val="001C3DB9"/>
    <w:rsid w:val="001F3C0C"/>
    <w:rsid w:val="0024305D"/>
    <w:rsid w:val="002469EB"/>
    <w:rsid w:val="002617A8"/>
    <w:rsid w:val="00267A93"/>
    <w:rsid w:val="00275A1B"/>
    <w:rsid w:val="002824C9"/>
    <w:rsid w:val="002861FA"/>
    <w:rsid w:val="00287CF7"/>
    <w:rsid w:val="002A00BA"/>
    <w:rsid w:val="002F7B97"/>
    <w:rsid w:val="002F7D6C"/>
    <w:rsid w:val="003013D3"/>
    <w:rsid w:val="00302022"/>
    <w:rsid w:val="00307713"/>
    <w:rsid w:val="00312E14"/>
    <w:rsid w:val="00324D73"/>
    <w:rsid w:val="00346910"/>
    <w:rsid w:val="00381A30"/>
    <w:rsid w:val="0038372B"/>
    <w:rsid w:val="003861BC"/>
    <w:rsid w:val="00390BD8"/>
    <w:rsid w:val="00392538"/>
    <w:rsid w:val="003B4A2F"/>
    <w:rsid w:val="003B59A3"/>
    <w:rsid w:val="003E01E6"/>
    <w:rsid w:val="003E5CB9"/>
    <w:rsid w:val="003F7206"/>
    <w:rsid w:val="00411737"/>
    <w:rsid w:val="00422F12"/>
    <w:rsid w:val="00423C4B"/>
    <w:rsid w:val="00446072"/>
    <w:rsid w:val="004603F8"/>
    <w:rsid w:val="004930DF"/>
    <w:rsid w:val="00495E24"/>
    <w:rsid w:val="004C181C"/>
    <w:rsid w:val="004D0E40"/>
    <w:rsid w:val="004D36FE"/>
    <w:rsid w:val="0050027B"/>
    <w:rsid w:val="00515AD8"/>
    <w:rsid w:val="00515E4A"/>
    <w:rsid w:val="005257CA"/>
    <w:rsid w:val="00537038"/>
    <w:rsid w:val="00543D8B"/>
    <w:rsid w:val="00575A9F"/>
    <w:rsid w:val="00583317"/>
    <w:rsid w:val="00590EE2"/>
    <w:rsid w:val="005A2D73"/>
    <w:rsid w:val="005E0519"/>
    <w:rsid w:val="005F08D8"/>
    <w:rsid w:val="0061107C"/>
    <w:rsid w:val="0061146C"/>
    <w:rsid w:val="00635425"/>
    <w:rsid w:val="00665F14"/>
    <w:rsid w:val="00681B17"/>
    <w:rsid w:val="006A5770"/>
    <w:rsid w:val="006B07F8"/>
    <w:rsid w:val="006D2437"/>
    <w:rsid w:val="006E429C"/>
    <w:rsid w:val="006E729B"/>
    <w:rsid w:val="00706AD9"/>
    <w:rsid w:val="00715445"/>
    <w:rsid w:val="00747357"/>
    <w:rsid w:val="00750032"/>
    <w:rsid w:val="00754B60"/>
    <w:rsid w:val="00760D27"/>
    <w:rsid w:val="00780D38"/>
    <w:rsid w:val="007A442A"/>
    <w:rsid w:val="007C710B"/>
    <w:rsid w:val="007D2578"/>
    <w:rsid w:val="007E2E18"/>
    <w:rsid w:val="007F184C"/>
    <w:rsid w:val="007F5980"/>
    <w:rsid w:val="008023F2"/>
    <w:rsid w:val="008116FD"/>
    <w:rsid w:val="00825BA2"/>
    <w:rsid w:val="00826FE2"/>
    <w:rsid w:val="00832647"/>
    <w:rsid w:val="00835431"/>
    <w:rsid w:val="00836552"/>
    <w:rsid w:val="00847605"/>
    <w:rsid w:val="00867F5B"/>
    <w:rsid w:val="008A4A81"/>
    <w:rsid w:val="008B1D8D"/>
    <w:rsid w:val="008C3F01"/>
    <w:rsid w:val="008D7A56"/>
    <w:rsid w:val="008F4EF0"/>
    <w:rsid w:val="00901D76"/>
    <w:rsid w:val="00933A8E"/>
    <w:rsid w:val="0093536C"/>
    <w:rsid w:val="00950E1C"/>
    <w:rsid w:val="00965CFF"/>
    <w:rsid w:val="00971F14"/>
    <w:rsid w:val="00980B62"/>
    <w:rsid w:val="00992F62"/>
    <w:rsid w:val="00993096"/>
    <w:rsid w:val="009964F9"/>
    <w:rsid w:val="009A1551"/>
    <w:rsid w:val="009B319E"/>
    <w:rsid w:val="009B587B"/>
    <w:rsid w:val="009C113E"/>
    <w:rsid w:val="009C2204"/>
    <w:rsid w:val="009D0CE3"/>
    <w:rsid w:val="009D718A"/>
    <w:rsid w:val="009E4193"/>
    <w:rsid w:val="009F4AFB"/>
    <w:rsid w:val="00A05AEB"/>
    <w:rsid w:val="00A173C6"/>
    <w:rsid w:val="00A20CD4"/>
    <w:rsid w:val="00A2773F"/>
    <w:rsid w:val="00A43690"/>
    <w:rsid w:val="00A53954"/>
    <w:rsid w:val="00A957D4"/>
    <w:rsid w:val="00AA3DDC"/>
    <w:rsid w:val="00AA759F"/>
    <w:rsid w:val="00AB53C1"/>
    <w:rsid w:val="00AD25AE"/>
    <w:rsid w:val="00AF333F"/>
    <w:rsid w:val="00B01CBF"/>
    <w:rsid w:val="00B1699C"/>
    <w:rsid w:val="00B23DB0"/>
    <w:rsid w:val="00B33214"/>
    <w:rsid w:val="00B7113E"/>
    <w:rsid w:val="00B77F42"/>
    <w:rsid w:val="00B9323A"/>
    <w:rsid w:val="00BB6EFF"/>
    <w:rsid w:val="00BC4C57"/>
    <w:rsid w:val="00BE7089"/>
    <w:rsid w:val="00C238AD"/>
    <w:rsid w:val="00C31A1B"/>
    <w:rsid w:val="00C326C4"/>
    <w:rsid w:val="00C878B8"/>
    <w:rsid w:val="00C96446"/>
    <w:rsid w:val="00CA05F3"/>
    <w:rsid w:val="00CA7FC7"/>
    <w:rsid w:val="00CD72D7"/>
    <w:rsid w:val="00CF45ED"/>
    <w:rsid w:val="00D57F46"/>
    <w:rsid w:val="00D641D8"/>
    <w:rsid w:val="00D64475"/>
    <w:rsid w:val="00D80FD7"/>
    <w:rsid w:val="00D932E5"/>
    <w:rsid w:val="00D94DF1"/>
    <w:rsid w:val="00DD6965"/>
    <w:rsid w:val="00DD6BD3"/>
    <w:rsid w:val="00DE3139"/>
    <w:rsid w:val="00DF0B30"/>
    <w:rsid w:val="00DF6B03"/>
    <w:rsid w:val="00E037AC"/>
    <w:rsid w:val="00E06576"/>
    <w:rsid w:val="00E303FF"/>
    <w:rsid w:val="00E42E75"/>
    <w:rsid w:val="00E6357A"/>
    <w:rsid w:val="00E657B3"/>
    <w:rsid w:val="00EA4127"/>
    <w:rsid w:val="00EB2335"/>
    <w:rsid w:val="00EB40E7"/>
    <w:rsid w:val="00EB7651"/>
    <w:rsid w:val="00EC16E2"/>
    <w:rsid w:val="00EC2E57"/>
    <w:rsid w:val="00EF11E7"/>
    <w:rsid w:val="00EF30F9"/>
    <w:rsid w:val="00F11BF2"/>
    <w:rsid w:val="00F1634A"/>
    <w:rsid w:val="00F2208D"/>
    <w:rsid w:val="00F35D43"/>
    <w:rsid w:val="00F443D1"/>
    <w:rsid w:val="00F54474"/>
    <w:rsid w:val="00F558A6"/>
    <w:rsid w:val="00FA371C"/>
    <w:rsid w:val="00FC392C"/>
    <w:rsid w:val="00FC6BA8"/>
    <w:rsid w:val="00FE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B24C19"/>
  <w15:docId w15:val="{A64CDBDC-A23D-D94C-B565-9FD3E41D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A5770"/>
    <w:pPr>
      <w:autoSpaceDE w:val="0"/>
      <w:autoSpaceDN w:val="0"/>
      <w:adjustRightInd w:val="0"/>
    </w:pPr>
  </w:style>
  <w:style w:type="paragraph" w:styleId="Header">
    <w:name w:val="header"/>
    <w:basedOn w:val="Normal"/>
    <w:rsid w:val="00AD25AE"/>
    <w:pPr>
      <w:tabs>
        <w:tab w:val="center" w:pos="4320"/>
        <w:tab w:val="right" w:pos="8640"/>
      </w:tabs>
    </w:pPr>
  </w:style>
  <w:style w:type="paragraph" w:styleId="Footer">
    <w:name w:val="footer"/>
    <w:basedOn w:val="Normal"/>
    <w:rsid w:val="00AD25AE"/>
    <w:pPr>
      <w:tabs>
        <w:tab w:val="center" w:pos="4320"/>
        <w:tab w:val="right" w:pos="8640"/>
      </w:tabs>
    </w:pPr>
  </w:style>
  <w:style w:type="paragraph" w:styleId="Date">
    <w:name w:val="Date"/>
    <w:basedOn w:val="Normal"/>
    <w:next w:val="Normal"/>
    <w:rsid w:val="005F08D8"/>
  </w:style>
  <w:style w:type="character" w:styleId="Hyperlink">
    <w:name w:val="Hyperlink"/>
    <w:uiPriority w:val="99"/>
    <w:rsid w:val="002469EB"/>
    <w:rPr>
      <w:color w:val="0000FF"/>
      <w:u w:val="single"/>
    </w:rPr>
  </w:style>
  <w:style w:type="paragraph" w:styleId="HTMLAddress">
    <w:name w:val="HTML Address"/>
    <w:basedOn w:val="Normal"/>
    <w:rsid w:val="009D718A"/>
    <w:rPr>
      <w:i/>
      <w:iCs/>
    </w:rPr>
  </w:style>
  <w:style w:type="paragraph" w:styleId="BalloonText">
    <w:name w:val="Balloon Text"/>
    <w:basedOn w:val="Normal"/>
    <w:link w:val="BalloonTextChar"/>
    <w:uiPriority w:val="99"/>
    <w:semiHidden/>
    <w:unhideWhenUsed/>
    <w:rsid w:val="00EB7651"/>
    <w:rPr>
      <w:rFonts w:ascii="Tahoma" w:hAnsi="Tahoma" w:cs="Tahoma"/>
      <w:sz w:val="16"/>
      <w:szCs w:val="16"/>
    </w:rPr>
  </w:style>
  <w:style w:type="character" w:customStyle="1" w:styleId="BalloonTextChar">
    <w:name w:val="Balloon Text Char"/>
    <w:basedOn w:val="DefaultParagraphFont"/>
    <w:link w:val="BalloonText"/>
    <w:uiPriority w:val="99"/>
    <w:semiHidden/>
    <w:rsid w:val="00EB7651"/>
    <w:rPr>
      <w:rFonts w:ascii="Tahoma" w:hAnsi="Tahoma" w:cs="Tahoma"/>
      <w:sz w:val="16"/>
      <w:szCs w:val="16"/>
    </w:rPr>
  </w:style>
  <w:style w:type="paragraph" w:styleId="ListParagraph">
    <w:name w:val="List Paragraph"/>
    <w:basedOn w:val="Normal"/>
    <w:uiPriority w:val="34"/>
    <w:qFormat/>
    <w:rsid w:val="005A2D73"/>
    <w:pPr>
      <w:ind w:left="720"/>
      <w:contextualSpacing/>
    </w:pPr>
  </w:style>
  <w:style w:type="character" w:styleId="UnresolvedMention">
    <w:name w:val="Unresolved Mention"/>
    <w:basedOn w:val="DefaultParagraphFont"/>
    <w:uiPriority w:val="99"/>
    <w:semiHidden/>
    <w:unhideWhenUsed/>
    <w:rsid w:val="008116FD"/>
    <w:rPr>
      <w:color w:val="605E5C"/>
      <w:shd w:val="clear" w:color="auto" w:fill="E1DFDD"/>
    </w:rPr>
  </w:style>
  <w:style w:type="paragraph" w:customStyle="1" w:styleId="font8">
    <w:name w:val="font_8"/>
    <w:basedOn w:val="Normal"/>
    <w:rsid w:val="00DD69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7948">
      <w:bodyDiv w:val="1"/>
      <w:marLeft w:val="0"/>
      <w:marRight w:val="0"/>
      <w:marTop w:val="0"/>
      <w:marBottom w:val="0"/>
      <w:divBdr>
        <w:top w:val="none" w:sz="0" w:space="0" w:color="auto"/>
        <w:left w:val="none" w:sz="0" w:space="0" w:color="auto"/>
        <w:bottom w:val="none" w:sz="0" w:space="0" w:color="auto"/>
        <w:right w:val="none" w:sz="0" w:space="0" w:color="auto"/>
      </w:divBdr>
      <w:divsChild>
        <w:div w:id="54089763">
          <w:marLeft w:val="0"/>
          <w:marRight w:val="0"/>
          <w:marTop w:val="0"/>
          <w:marBottom w:val="0"/>
          <w:divBdr>
            <w:top w:val="none" w:sz="0" w:space="0" w:color="auto"/>
            <w:left w:val="none" w:sz="0" w:space="0" w:color="auto"/>
            <w:bottom w:val="none" w:sz="0" w:space="0" w:color="auto"/>
            <w:right w:val="none" w:sz="0" w:space="0" w:color="auto"/>
          </w:divBdr>
        </w:div>
        <w:div w:id="745759514">
          <w:marLeft w:val="0"/>
          <w:marRight w:val="0"/>
          <w:marTop w:val="0"/>
          <w:marBottom w:val="0"/>
          <w:divBdr>
            <w:top w:val="none" w:sz="0" w:space="0" w:color="auto"/>
            <w:left w:val="none" w:sz="0" w:space="0" w:color="auto"/>
            <w:bottom w:val="none" w:sz="0" w:space="0" w:color="auto"/>
            <w:right w:val="none" w:sz="0" w:space="0" w:color="auto"/>
          </w:divBdr>
        </w:div>
        <w:div w:id="1014189978">
          <w:marLeft w:val="0"/>
          <w:marRight w:val="0"/>
          <w:marTop w:val="0"/>
          <w:marBottom w:val="0"/>
          <w:divBdr>
            <w:top w:val="none" w:sz="0" w:space="0" w:color="auto"/>
            <w:left w:val="none" w:sz="0" w:space="0" w:color="auto"/>
            <w:bottom w:val="none" w:sz="0" w:space="0" w:color="auto"/>
            <w:right w:val="none" w:sz="0" w:space="0" w:color="auto"/>
          </w:divBdr>
        </w:div>
        <w:div w:id="1495998746">
          <w:marLeft w:val="0"/>
          <w:marRight w:val="0"/>
          <w:marTop w:val="0"/>
          <w:marBottom w:val="0"/>
          <w:divBdr>
            <w:top w:val="none" w:sz="0" w:space="0" w:color="auto"/>
            <w:left w:val="none" w:sz="0" w:space="0" w:color="auto"/>
            <w:bottom w:val="none" w:sz="0" w:space="0" w:color="auto"/>
            <w:right w:val="none" w:sz="0" w:space="0" w:color="auto"/>
          </w:divBdr>
        </w:div>
        <w:div w:id="1608730597">
          <w:marLeft w:val="0"/>
          <w:marRight w:val="0"/>
          <w:marTop w:val="0"/>
          <w:marBottom w:val="0"/>
          <w:divBdr>
            <w:top w:val="none" w:sz="0" w:space="0" w:color="auto"/>
            <w:left w:val="none" w:sz="0" w:space="0" w:color="auto"/>
            <w:bottom w:val="none" w:sz="0" w:space="0" w:color="auto"/>
            <w:right w:val="none" w:sz="0" w:space="0" w:color="auto"/>
          </w:divBdr>
        </w:div>
        <w:div w:id="1637029351">
          <w:marLeft w:val="0"/>
          <w:marRight w:val="0"/>
          <w:marTop w:val="0"/>
          <w:marBottom w:val="0"/>
          <w:divBdr>
            <w:top w:val="none" w:sz="0" w:space="0" w:color="auto"/>
            <w:left w:val="none" w:sz="0" w:space="0" w:color="auto"/>
            <w:bottom w:val="none" w:sz="0" w:space="0" w:color="auto"/>
            <w:right w:val="none" w:sz="0" w:space="0" w:color="auto"/>
          </w:divBdr>
        </w:div>
      </w:divsChild>
    </w:div>
    <w:div w:id="246769454">
      <w:bodyDiv w:val="1"/>
      <w:marLeft w:val="0"/>
      <w:marRight w:val="0"/>
      <w:marTop w:val="0"/>
      <w:marBottom w:val="0"/>
      <w:divBdr>
        <w:top w:val="none" w:sz="0" w:space="0" w:color="auto"/>
        <w:left w:val="none" w:sz="0" w:space="0" w:color="auto"/>
        <w:bottom w:val="none" w:sz="0" w:space="0" w:color="auto"/>
        <w:right w:val="none" w:sz="0" w:space="0" w:color="auto"/>
      </w:divBdr>
    </w:div>
    <w:div w:id="384063049">
      <w:bodyDiv w:val="1"/>
      <w:marLeft w:val="0"/>
      <w:marRight w:val="0"/>
      <w:marTop w:val="0"/>
      <w:marBottom w:val="0"/>
      <w:divBdr>
        <w:top w:val="none" w:sz="0" w:space="0" w:color="auto"/>
        <w:left w:val="none" w:sz="0" w:space="0" w:color="auto"/>
        <w:bottom w:val="none" w:sz="0" w:space="0" w:color="auto"/>
        <w:right w:val="none" w:sz="0" w:space="0" w:color="auto"/>
      </w:divBdr>
    </w:div>
    <w:div w:id="765228177">
      <w:bodyDiv w:val="1"/>
      <w:marLeft w:val="0"/>
      <w:marRight w:val="0"/>
      <w:marTop w:val="0"/>
      <w:marBottom w:val="0"/>
      <w:divBdr>
        <w:top w:val="none" w:sz="0" w:space="0" w:color="auto"/>
        <w:left w:val="none" w:sz="0" w:space="0" w:color="auto"/>
        <w:bottom w:val="none" w:sz="0" w:space="0" w:color="auto"/>
        <w:right w:val="none" w:sz="0" w:space="0" w:color="auto"/>
      </w:divBdr>
    </w:div>
    <w:div w:id="1115834596">
      <w:bodyDiv w:val="1"/>
      <w:marLeft w:val="0"/>
      <w:marRight w:val="0"/>
      <w:marTop w:val="0"/>
      <w:marBottom w:val="0"/>
      <w:divBdr>
        <w:top w:val="none" w:sz="0" w:space="0" w:color="auto"/>
        <w:left w:val="none" w:sz="0" w:space="0" w:color="auto"/>
        <w:bottom w:val="none" w:sz="0" w:space="0" w:color="auto"/>
        <w:right w:val="none" w:sz="0" w:space="0" w:color="auto"/>
      </w:divBdr>
      <w:divsChild>
        <w:div w:id="360981792">
          <w:marLeft w:val="0"/>
          <w:marRight w:val="0"/>
          <w:marTop w:val="0"/>
          <w:marBottom w:val="0"/>
          <w:divBdr>
            <w:top w:val="none" w:sz="0" w:space="0" w:color="auto"/>
            <w:left w:val="none" w:sz="0" w:space="0" w:color="auto"/>
            <w:bottom w:val="none" w:sz="0" w:space="0" w:color="auto"/>
            <w:right w:val="none" w:sz="0" w:space="0" w:color="auto"/>
          </w:divBdr>
        </w:div>
      </w:divsChild>
    </w:div>
    <w:div w:id="1138451908">
      <w:bodyDiv w:val="1"/>
      <w:marLeft w:val="0"/>
      <w:marRight w:val="0"/>
      <w:marTop w:val="0"/>
      <w:marBottom w:val="0"/>
      <w:divBdr>
        <w:top w:val="none" w:sz="0" w:space="0" w:color="auto"/>
        <w:left w:val="none" w:sz="0" w:space="0" w:color="auto"/>
        <w:bottom w:val="none" w:sz="0" w:space="0" w:color="auto"/>
        <w:right w:val="none" w:sz="0" w:space="0" w:color="auto"/>
      </w:divBdr>
    </w:div>
    <w:div w:id="1310092069">
      <w:bodyDiv w:val="1"/>
      <w:marLeft w:val="0"/>
      <w:marRight w:val="0"/>
      <w:marTop w:val="0"/>
      <w:marBottom w:val="0"/>
      <w:divBdr>
        <w:top w:val="none" w:sz="0" w:space="0" w:color="auto"/>
        <w:left w:val="none" w:sz="0" w:space="0" w:color="auto"/>
        <w:bottom w:val="none" w:sz="0" w:space="0" w:color="auto"/>
        <w:right w:val="none" w:sz="0" w:space="0" w:color="auto"/>
      </w:divBdr>
    </w:div>
    <w:div w:id="1774400932">
      <w:bodyDiv w:val="1"/>
      <w:marLeft w:val="0"/>
      <w:marRight w:val="0"/>
      <w:marTop w:val="0"/>
      <w:marBottom w:val="0"/>
      <w:divBdr>
        <w:top w:val="none" w:sz="0" w:space="0" w:color="auto"/>
        <w:left w:val="none" w:sz="0" w:space="0" w:color="auto"/>
        <w:bottom w:val="none" w:sz="0" w:space="0" w:color="auto"/>
        <w:right w:val="none" w:sz="0" w:space="0" w:color="auto"/>
      </w:divBdr>
    </w:div>
    <w:div w:id="2049144283">
      <w:bodyDiv w:val="1"/>
      <w:marLeft w:val="0"/>
      <w:marRight w:val="0"/>
      <w:marTop w:val="0"/>
      <w:marBottom w:val="0"/>
      <w:divBdr>
        <w:top w:val="none" w:sz="0" w:space="0" w:color="auto"/>
        <w:left w:val="none" w:sz="0" w:space="0" w:color="auto"/>
        <w:bottom w:val="none" w:sz="0" w:space="0" w:color="auto"/>
        <w:right w:val="none" w:sz="0" w:space="0" w:color="auto"/>
      </w:divBdr>
    </w:div>
    <w:div w:id="205981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Artpack Services, Inc.</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Logan-Ferry</dc:creator>
  <cp:lastModifiedBy>Wendy MacGaw</cp:lastModifiedBy>
  <cp:revision>2</cp:revision>
  <cp:lastPrinted>2019-06-27T17:01:00Z</cp:lastPrinted>
  <dcterms:created xsi:type="dcterms:W3CDTF">2020-05-22T18:24:00Z</dcterms:created>
  <dcterms:modified xsi:type="dcterms:W3CDTF">2020-05-22T18:24:00Z</dcterms:modified>
</cp:coreProperties>
</file>